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0" w:tblpY="9725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FD67E1" w:rsidRPr="006C4174" w14:paraId="1631465E" w14:textId="77777777" w:rsidTr="00FD67E1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1AE2C5B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71E87B11" w14:textId="77777777" w:rsidR="00FD67E1" w:rsidRPr="00800FD3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7EC63D79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>
              <w:rPr>
                <w:rFonts w:ascii="Arial-BoldMT" w:hAnsi="Arial-BoldMT"/>
                <w:b/>
                <w:szCs w:val="26"/>
              </w:rPr>
              <w:t>Animal Patterned portrait painting</w:t>
            </w:r>
          </w:p>
        </w:tc>
      </w:tr>
      <w:tr w:rsidR="00FD67E1" w:rsidRPr="00F309C3" w14:paraId="1416F292" w14:textId="77777777" w:rsidTr="00FD67E1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B653DEA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6053BEE" w14:textId="77777777" w:rsidR="00FD67E1" w:rsidRPr="00F309C3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1D91877" w14:textId="77777777" w:rsidR="00FD67E1" w:rsidRPr="00F309C3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08C6293" w14:textId="77777777" w:rsidR="00FD67E1" w:rsidRPr="00F309C3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4AE76F8" w14:textId="77777777" w:rsidR="00FD67E1" w:rsidRPr="00F309C3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FD67E1" w:rsidRPr="00F309C3" w14:paraId="4ACAEAE0" w14:textId="77777777" w:rsidTr="00FD67E1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F6482C9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Composition</w:t>
            </w:r>
            <w:r>
              <w:rPr>
                <w:rFonts w:ascii="ArialMT" w:hAnsi="ArialMT"/>
                <w:b/>
                <w:sz w:val="18"/>
                <w:szCs w:val="21"/>
              </w:rPr>
              <w:t>/ animal accuracy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Overall composition includes a</w:t>
            </w:r>
            <w:r>
              <w:rPr>
                <w:rFonts w:ascii="ArialMT" w:hAnsi="ArialMT"/>
                <w:sz w:val="18"/>
                <w:szCs w:val="21"/>
              </w:rPr>
              <w:t xml:space="preserve">n animal focal point that has accurate contour lines.  The animal is slightly off-center using the rule of thirds for interesting placement.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DFA3840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34CEA48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8C4AFBD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C96A87F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FD67E1" w:rsidRPr="00F309C3" w14:paraId="639A0383" w14:textId="77777777" w:rsidTr="00FD67E1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5A16BF0" w14:textId="7A05A3F6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Collaged papers/ color scheme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Student </w:t>
            </w:r>
            <w:r>
              <w:rPr>
                <w:rFonts w:ascii="ArialMT" w:hAnsi="ArialMT"/>
                <w:sz w:val="18"/>
                <w:szCs w:val="21"/>
              </w:rPr>
              <w:t xml:space="preserve">was able to choose a color scheme and evenly collaged their patterned papers to create the chosen animal.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7CB6CAD9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B90DFEB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FEB023A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5C14C55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FD67E1" w:rsidRPr="00F309C3" w14:paraId="202B6EB1" w14:textId="77777777" w:rsidTr="00FD67E1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26859FFE" w14:textId="53F3C3C9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Incorporation of d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ecorative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 painted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b/>
                <w:sz w:val="18"/>
                <w:szCs w:val="21"/>
              </w:rPr>
              <w:t>pattern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Student utilized MANY decorative </w:t>
            </w:r>
            <w:r>
              <w:rPr>
                <w:rFonts w:ascii="ArialMT" w:hAnsi="ArialMT"/>
                <w:sz w:val="18"/>
                <w:szCs w:val="21"/>
              </w:rPr>
              <w:t>patterns and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symbols, </w:t>
            </w:r>
            <w:r>
              <w:rPr>
                <w:rFonts w:ascii="ArialMT" w:hAnsi="ArialMT"/>
                <w:sz w:val="18"/>
                <w:szCs w:val="21"/>
              </w:rPr>
              <w:t xml:space="preserve">into each collage paper as well </w:t>
            </w:r>
            <w:bookmarkStart w:id="0" w:name="_GoBack"/>
            <w:bookmarkEnd w:id="0"/>
            <w:r>
              <w:rPr>
                <w:rFonts w:ascii="ArialMT" w:hAnsi="ArialMT"/>
                <w:sz w:val="18"/>
                <w:szCs w:val="21"/>
              </w:rPr>
              <w:t>as the background.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F57A039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FAA9974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ECDBC9A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5C92208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FD67E1" w:rsidRPr="00F309C3" w14:paraId="1F5DD146" w14:textId="77777777" w:rsidTr="00FD67E1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D42315A" w14:textId="3D1E71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Background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>
              <w:rPr>
                <w:rFonts w:ascii="ArialMT" w:hAnsi="ArialMT"/>
                <w:sz w:val="18"/>
                <w:szCs w:val="21"/>
              </w:rPr>
              <w:t xml:space="preserve"> Student created pattern in the background with bubble printmaking or watercolor techniques and then added additional pattern to unify the piece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</w:t>
            </w:r>
            <w:r>
              <w:rPr>
                <w:rFonts w:ascii="ArialMT" w:hAnsi="ArialMT"/>
                <w:sz w:val="18"/>
                <w:szCs w:val="21"/>
              </w:rPr>
              <w:t xml:space="preserve">Shading was also used in the background to make the animal stand out. 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F6C1440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051AAD2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81336BF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4280BE9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FD67E1" w:rsidRPr="00F309C3" w14:paraId="447262F9" w14:textId="77777777" w:rsidTr="00FD67E1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D3225EC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7E5B11E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01C89269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6A576B4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4C77F7C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FD67E1" w:rsidRPr="00F309C3" w14:paraId="0B50132A" w14:textId="77777777" w:rsidTr="00FD67E1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34BB81E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6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3AE34E56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D410166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1DF7CD3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5C46B2A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FD67E1" w:rsidRPr="006C4174" w14:paraId="47307514" w14:textId="77777777" w:rsidTr="00FD67E1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9FBE1D7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Total: 60                            </w:t>
            </w:r>
          </w:p>
          <w:p w14:paraId="6F13B5B1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 xml:space="preserve">(possible 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 xml:space="preserve">points)   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/60 </w:t>
            </w:r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22E372B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22074DCE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D40A1DE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38E86D0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DD67FC8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78F0C131" w14:textId="77777777" w:rsidR="00FD67E1" w:rsidRPr="006C4174" w:rsidRDefault="00FD67E1" w:rsidP="00FD67E1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10C43FB8" w14:textId="38EF6852" w:rsidR="00A022D0" w:rsidRDefault="00FD67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B997" wp14:editId="45EC976E">
                <wp:simplePos x="0" y="0"/>
                <wp:positionH relativeFrom="column">
                  <wp:posOffset>1647613</wp:posOffset>
                </wp:positionH>
                <wp:positionV relativeFrom="paragraph">
                  <wp:posOffset>1435171</wp:posOffset>
                </wp:positionV>
                <wp:extent cx="4805468" cy="389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8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600E" w14:textId="77777777" w:rsidR="004F197A" w:rsidRPr="004008B4" w:rsidRDefault="004F197A" w:rsidP="004F197A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---------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 xml:space="preserve">-- </w:t>
                            </w: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Pattern Painting --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B99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9.75pt;margin-top:113pt;width:378.4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" filled="f" stroked="f">
                <v:textbox>
                  <w:txbxContent>
                    <w:p w14:paraId="357E600E" w14:textId="77777777" w:rsidR="004F197A" w:rsidRPr="004008B4" w:rsidRDefault="004F197A" w:rsidP="004F197A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---------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 xml:space="preserve">-- </w:t>
                      </w:r>
                      <w:r>
                        <w:rPr>
                          <w:rFonts w:ascii="American Typewriter" w:hAnsi="American Typewriter"/>
                          <w:sz w:val="44"/>
                        </w:rPr>
                        <w:t>Pattern Painting --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5EF822" wp14:editId="5AC8FA4D">
            <wp:simplePos x="0" y="0"/>
            <wp:positionH relativeFrom="column">
              <wp:posOffset>3253105</wp:posOffset>
            </wp:positionH>
            <wp:positionV relativeFrom="paragraph">
              <wp:posOffset>1778635</wp:posOffset>
            </wp:positionV>
            <wp:extent cx="2972435" cy="1947545"/>
            <wp:effectExtent l="0" t="0" r="0" b="8255"/>
            <wp:wrapTight wrapText="bothSides">
              <wp:wrapPolygon edited="0">
                <wp:start x="0" y="0"/>
                <wp:lineTo x="0" y="21410"/>
                <wp:lineTo x="21411" y="21410"/>
                <wp:lineTo x="21411" y="0"/>
                <wp:lineTo x="0" y="0"/>
              </wp:wrapPolygon>
            </wp:wrapTight>
            <wp:docPr id="7" name="Picture 7" descr="../../../../Desktop/patterned%20animal%20portrait/3509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patterned%20animal%20portrait/35098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B81D50" wp14:editId="3E7AEDE5">
            <wp:simplePos x="0" y="0"/>
            <wp:positionH relativeFrom="column">
              <wp:posOffset>3252470</wp:posOffset>
            </wp:positionH>
            <wp:positionV relativeFrom="paragraph">
              <wp:posOffset>3833495</wp:posOffset>
            </wp:positionV>
            <wp:extent cx="2972435" cy="2065655"/>
            <wp:effectExtent l="0" t="0" r="0" b="0"/>
            <wp:wrapTight wrapText="bothSides">
              <wp:wrapPolygon edited="0">
                <wp:start x="0" y="0"/>
                <wp:lineTo x="0" y="21248"/>
                <wp:lineTo x="21411" y="21248"/>
                <wp:lineTo x="21411" y="0"/>
                <wp:lineTo x="0" y="0"/>
              </wp:wrapPolygon>
            </wp:wrapTight>
            <wp:docPr id="10" name="Picture 10" descr="../../../../Desktop/patterned%20animal%20portrait/55663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patterned%20animal%20portrait/55663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2693" wp14:editId="1A9A2B67">
                <wp:simplePos x="0" y="0"/>
                <wp:positionH relativeFrom="column">
                  <wp:posOffset>-519289</wp:posOffset>
                </wp:positionH>
                <wp:positionV relativeFrom="paragraph">
                  <wp:posOffset>2029883</wp:posOffset>
                </wp:positionV>
                <wp:extent cx="3543300" cy="3859107"/>
                <wp:effectExtent l="25400" t="25400" r="3810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5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A668" w14:textId="77777777" w:rsidR="004F197A" w:rsidRPr="00FD67E1" w:rsidRDefault="004F197A" w:rsidP="008D5F0E">
                            <w:pPr>
                              <w:ind w:left="-90"/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FD67E1">
                              <w:rPr>
                                <w:b/>
                                <w:smallCaps/>
                                <w:u w:val="single"/>
                              </w:rPr>
                              <w:t>STEPS TO FOLLOW:</w:t>
                            </w:r>
                          </w:p>
                          <w:p w14:paraId="1A14E4E3" w14:textId="77777777" w:rsidR="004F197A" w:rsidRPr="00FD67E1" w:rsidRDefault="004F197A" w:rsidP="004F197A">
                            <w:pPr>
                              <w:jc w:val="center"/>
                            </w:pPr>
                          </w:p>
                          <w:p w14:paraId="2E9D8ABE" w14:textId="77777777" w:rsidR="004F197A" w:rsidRPr="00FD67E1" w:rsidRDefault="004F197A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 xml:space="preserve"> Find a </w:t>
                            </w:r>
                            <w:r w:rsidR="0033687C" w:rsidRPr="00FD67E1">
                              <w:t>close-up</w:t>
                            </w:r>
                            <w:r w:rsidRPr="00FD67E1">
                              <w:t xml:space="preserve"> image of an animal (or take a photo of your own!)</w:t>
                            </w:r>
                          </w:p>
                          <w:p w14:paraId="6CE0704A" w14:textId="77777777" w:rsidR="004F197A" w:rsidRPr="00FD67E1" w:rsidRDefault="004F197A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 xml:space="preserve">Use </w:t>
                            </w:r>
                            <w:proofErr w:type="spellStart"/>
                            <w:r w:rsidRPr="00FD67E1">
                              <w:t>Pixlr</w:t>
                            </w:r>
                            <w:proofErr w:type="spellEnd"/>
                            <w:r w:rsidRPr="00FD67E1">
                              <w:t xml:space="preserve"> to </w:t>
                            </w:r>
                            <w:r w:rsidR="00E21E01" w:rsidRPr="00FD67E1">
                              <w:t xml:space="preserve">desaturate the image and then click on adjustment-&gt; </w:t>
                            </w:r>
                            <w:proofErr w:type="spellStart"/>
                            <w:r w:rsidR="00E21E01" w:rsidRPr="00FD67E1">
                              <w:t>posterize</w:t>
                            </w:r>
                            <w:proofErr w:type="spellEnd"/>
                            <w:r w:rsidR="00E21E01" w:rsidRPr="00FD67E1">
                              <w:t>.  And then print out as a 5x7.</w:t>
                            </w:r>
                          </w:p>
                          <w:p w14:paraId="7940BBD8" w14:textId="77777777" w:rsidR="00E21E01" w:rsidRPr="00FD67E1" w:rsidRDefault="00E21E01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 xml:space="preserve">Next, create a gridded drawing </w:t>
                            </w:r>
                            <w:r w:rsidR="00B42437" w:rsidRPr="00FD67E1">
                              <w:t xml:space="preserve">to enlarge your portrait.  </w:t>
                            </w:r>
                          </w:p>
                          <w:p w14:paraId="33271975" w14:textId="4DD9CA94" w:rsidR="00FD67E1" w:rsidRPr="00FD67E1" w:rsidRDefault="00FD67E1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>You will create at least 3 patterned collage papers with a color scheme and choose an additional 3 papers to use for your collage.</w:t>
                            </w:r>
                          </w:p>
                          <w:p w14:paraId="43733C23" w14:textId="48572482" w:rsidR="006A7487" w:rsidRPr="00FD67E1" w:rsidRDefault="006A7487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 xml:space="preserve">Then use </w:t>
                            </w:r>
                            <w:r w:rsidR="00FD67E1" w:rsidRPr="00FD67E1">
                              <w:t>the patterned paper to</w:t>
                            </w:r>
                            <w:r w:rsidRPr="00FD67E1">
                              <w:t xml:space="preserve"> create each section of your animal.  More patterns can be painted on top of the paper as well.  </w:t>
                            </w:r>
                          </w:p>
                          <w:p w14:paraId="36D6EF7F" w14:textId="77777777" w:rsidR="006A7487" w:rsidRPr="00FD67E1" w:rsidRDefault="006A7487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 xml:space="preserve">Then, outline each section with thick black contour lines.  </w:t>
                            </w:r>
                          </w:p>
                          <w:p w14:paraId="6EAE9A60" w14:textId="3BED71CD" w:rsidR="006A7487" w:rsidRPr="00FD67E1" w:rsidRDefault="006A7487" w:rsidP="008D5F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FD67E1">
                              <w:t xml:space="preserve">You will cut out the animal portrait and glue it to the painted background paper.  </w:t>
                            </w:r>
                            <w:r w:rsidR="00FD67E1" w:rsidRPr="00FD67E1">
                              <w:t>(</w:t>
                            </w:r>
                            <w:r w:rsidRPr="00FD67E1">
                              <w:t>This may also h</w:t>
                            </w:r>
                            <w:r w:rsidR="00FD67E1" w:rsidRPr="00FD67E1">
                              <w:t>ave more patterns added to it.)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2693" id="Text Box 4" o:spid="_x0000_s1027" type="#_x0000_t202" style="position:absolute;margin-left:-40.9pt;margin-top:159.85pt;width:279pt;height:3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" strokecolor="#f60" strokeweight="3pt">
                <v:textbox>
                  <w:txbxContent>
                    <w:p w14:paraId="6CF8A668" w14:textId="77777777" w:rsidR="004F197A" w:rsidRPr="00FD67E1" w:rsidRDefault="004F197A" w:rsidP="008D5F0E">
                      <w:pPr>
                        <w:ind w:left="-90"/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FD67E1">
                        <w:rPr>
                          <w:b/>
                          <w:smallCaps/>
                          <w:u w:val="single"/>
                        </w:rPr>
                        <w:t>STEPS TO FOLLOW:</w:t>
                      </w:r>
                    </w:p>
                    <w:p w14:paraId="1A14E4E3" w14:textId="77777777" w:rsidR="004F197A" w:rsidRPr="00FD67E1" w:rsidRDefault="004F197A" w:rsidP="004F197A">
                      <w:pPr>
                        <w:jc w:val="center"/>
                      </w:pPr>
                    </w:p>
                    <w:p w14:paraId="2E9D8ABE" w14:textId="77777777" w:rsidR="004F197A" w:rsidRPr="00FD67E1" w:rsidRDefault="004F197A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 xml:space="preserve"> Find a </w:t>
                      </w:r>
                      <w:r w:rsidR="0033687C" w:rsidRPr="00FD67E1">
                        <w:t>close-up</w:t>
                      </w:r>
                      <w:r w:rsidRPr="00FD67E1">
                        <w:t xml:space="preserve"> image of an animal (or take a photo of your own!)</w:t>
                      </w:r>
                    </w:p>
                    <w:p w14:paraId="6CE0704A" w14:textId="77777777" w:rsidR="004F197A" w:rsidRPr="00FD67E1" w:rsidRDefault="004F197A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 xml:space="preserve">Use </w:t>
                      </w:r>
                      <w:proofErr w:type="spellStart"/>
                      <w:r w:rsidRPr="00FD67E1">
                        <w:t>Pixlr</w:t>
                      </w:r>
                      <w:proofErr w:type="spellEnd"/>
                      <w:r w:rsidRPr="00FD67E1">
                        <w:t xml:space="preserve"> to </w:t>
                      </w:r>
                      <w:r w:rsidR="00E21E01" w:rsidRPr="00FD67E1">
                        <w:t xml:space="preserve">desaturate the image and then click on adjustment-&gt; </w:t>
                      </w:r>
                      <w:proofErr w:type="spellStart"/>
                      <w:r w:rsidR="00E21E01" w:rsidRPr="00FD67E1">
                        <w:t>posterize</w:t>
                      </w:r>
                      <w:proofErr w:type="spellEnd"/>
                      <w:r w:rsidR="00E21E01" w:rsidRPr="00FD67E1">
                        <w:t>.  And then print out as a 5x7.</w:t>
                      </w:r>
                    </w:p>
                    <w:p w14:paraId="7940BBD8" w14:textId="77777777" w:rsidR="00E21E01" w:rsidRPr="00FD67E1" w:rsidRDefault="00E21E01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 xml:space="preserve">Next, create a gridded drawing </w:t>
                      </w:r>
                      <w:r w:rsidR="00B42437" w:rsidRPr="00FD67E1">
                        <w:t xml:space="preserve">to enlarge your portrait.  </w:t>
                      </w:r>
                    </w:p>
                    <w:p w14:paraId="33271975" w14:textId="4DD9CA94" w:rsidR="00FD67E1" w:rsidRPr="00FD67E1" w:rsidRDefault="00FD67E1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>You will create at least 3 patterned collage papers with a color scheme and choose an additional 3 papers to use for your collage.</w:t>
                      </w:r>
                    </w:p>
                    <w:p w14:paraId="43733C23" w14:textId="48572482" w:rsidR="006A7487" w:rsidRPr="00FD67E1" w:rsidRDefault="006A7487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 xml:space="preserve">Then use </w:t>
                      </w:r>
                      <w:r w:rsidR="00FD67E1" w:rsidRPr="00FD67E1">
                        <w:t>the patterned paper to</w:t>
                      </w:r>
                      <w:r w:rsidRPr="00FD67E1">
                        <w:t xml:space="preserve"> create each section of your animal.  More patterns can be painted on top of the paper as well.  </w:t>
                      </w:r>
                    </w:p>
                    <w:p w14:paraId="36D6EF7F" w14:textId="77777777" w:rsidR="006A7487" w:rsidRPr="00FD67E1" w:rsidRDefault="006A7487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 xml:space="preserve">Then, outline each section with thick black contour lines.  </w:t>
                      </w:r>
                    </w:p>
                    <w:p w14:paraId="6EAE9A60" w14:textId="3BED71CD" w:rsidR="006A7487" w:rsidRPr="00FD67E1" w:rsidRDefault="006A7487" w:rsidP="008D5F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FD67E1">
                        <w:t xml:space="preserve">You will cut out the animal portrait and glue it to the painted background paper.  </w:t>
                      </w:r>
                      <w:r w:rsidR="00FD67E1" w:rsidRPr="00FD67E1">
                        <w:t>(</w:t>
                      </w:r>
                      <w:r w:rsidRPr="00FD67E1">
                        <w:t>This may also h</w:t>
                      </w:r>
                      <w:r w:rsidR="00FD67E1" w:rsidRPr="00FD67E1">
                        <w:t>ave more patterns added to it.)</w:t>
                      </w:r>
                    </w:p>
                  </w:txbxContent>
                </v:textbox>
              </v:shape>
            </w:pict>
          </mc:Fallback>
        </mc:AlternateContent>
      </w:r>
      <w:r w:rsidR="008D5F0E">
        <w:rPr>
          <w:noProof/>
        </w:rPr>
        <w:drawing>
          <wp:anchor distT="0" distB="0" distL="114300" distR="114300" simplePos="0" relativeHeight="251662336" behindDoc="0" locked="0" layoutInCell="1" allowOverlap="1" wp14:anchorId="75169B0C" wp14:editId="5381EBA1">
            <wp:simplePos x="0" y="0"/>
            <wp:positionH relativeFrom="column">
              <wp:posOffset>-520700</wp:posOffset>
            </wp:positionH>
            <wp:positionV relativeFrom="paragraph">
              <wp:posOffset>99060</wp:posOffset>
            </wp:positionV>
            <wp:extent cx="2325370" cy="1713865"/>
            <wp:effectExtent l="0" t="0" r="11430" b="0"/>
            <wp:wrapTight wrapText="bothSides">
              <wp:wrapPolygon edited="0">
                <wp:start x="0" y="0"/>
                <wp:lineTo x="0" y="21128"/>
                <wp:lineTo x="21470" y="21128"/>
                <wp:lineTo x="21470" y="0"/>
                <wp:lineTo x="0" y="0"/>
              </wp:wrapPolygon>
            </wp:wrapTight>
            <wp:docPr id="5" name="Picture 5" descr="/Users/cja11288/Desktop/patterned animal portrait/3441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ja11288/Desktop/patterned animal portrait/34416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498"/>
                    <a:stretch/>
                  </pic:blipFill>
                  <pic:spPr bwMode="auto">
                    <a:xfrm>
                      <a:off x="0" y="0"/>
                      <a:ext cx="232537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F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83D2" wp14:editId="6A84DBF4">
                <wp:simplePos x="0" y="0"/>
                <wp:positionH relativeFrom="column">
                  <wp:posOffset>1762689</wp:posOffset>
                </wp:positionH>
                <wp:positionV relativeFrom="paragraph">
                  <wp:posOffset>564</wp:posOffset>
                </wp:positionV>
                <wp:extent cx="4919980" cy="15951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9980" cy="1595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5A5E2" w14:textId="77777777" w:rsidR="004F197A" w:rsidRDefault="004F197A" w:rsidP="004F19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 TT-Bold" w:eastAsia="Bradley Hand ITC TT-Bold" w:hAnsi="Bradley Hand ITC TT-Bold" w:cs="Bradley Hand ITC TT-Bold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Animal Portrait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16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83D2" id="Text Box 1" o:spid="_x0000_s1028" type="#_x0000_t202" style="position:absolute;margin-left:138.8pt;margin-top:.05pt;width:387.4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" filled="f" stroked="f">
                <o:lock v:ext="edit" shapetype="t"/>
                <v:textbox>
                  <w:txbxContent>
                    <w:p w14:paraId="3775A5E2" w14:textId="77777777" w:rsidR="004F197A" w:rsidRDefault="004F197A" w:rsidP="004F19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 TT-Bold" w:eastAsia="Bradley Hand ITC TT-Bold" w:hAnsi="Bradley Hand ITC TT-Bold" w:cs="Bradley Hand ITC TT-Bold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Animal Portrait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022D0" w:rsidSect="00FD67E1">
      <w:pgSz w:w="12240" w:h="15840"/>
      <w:pgMar w:top="270" w:right="1440" w:bottom="1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Bradley Hand ITC TT-Bold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A2F1D25"/>
    <w:multiLevelType w:val="hybridMultilevel"/>
    <w:tmpl w:val="A528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A"/>
    <w:rsid w:val="0033687C"/>
    <w:rsid w:val="0041484B"/>
    <w:rsid w:val="004F197A"/>
    <w:rsid w:val="006A7487"/>
    <w:rsid w:val="008D5F0E"/>
    <w:rsid w:val="00991319"/>
    <w:rsid w:val="00B24B73"/>
    <w:rsid w:val="00B42437"/>
    <w:rsid w:val="00D7592E"/>
    <w:rsid w:val="00E21E01"/>
    <w:rsid w:val="00F74536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9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9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97A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F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2018-01-12T02:04:00Z</dcterms:created>
  <dcterms:modified xsi:type="dcterms:W3CDTF">2018-01-16T02:28:00Z</dcterms:modified>
</cp:coreProperties>
</file>